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表示将要发生的动作</w:t>
      </w:r>
    </w:p>
    <w:p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现在进行时表将来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表示位置转移的动词(如go，come，leave，arrive，return，move，travel，fly等)和其它几个动作动词(如do，begin，happen，finish等)常与现在进行时和表示将来的时间状语连用，表示在最近将要发生某事。这些事是事先安排好的。例如：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The Browns are coming to dinner tomorrow. 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明天布朗夫妇要来吃晚饭。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What are you doing tomorrow? 明天你做什么?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The train is arriving at nine o'clock. 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火车将在九点钟到。</w:t>
      </w:r>
    </w:p>
    <w:p>
      <w:pPr>
        <w:rPr>
          <w:rFonts w:hint="eastAsia"/>
        </w:rPr>
      </w:pPr>
      <w:r>
        <w:rPr>
          <w:rFonts w:hint="eastAsia"/>
        </w:rPr>
        <w:t>I’m coming to see you.</w:t>
      </w:r>
    </w:p>
    <w:p>
      <w:pPr>
        <w:rPr>
          <w:rFonts w:hint="eastAsia"/>
        </w:rPr>
      </w:pPr>
      <w:r>
        <w:rPr>
          <w:rFonts w:hint="eastAsia"/>
        </w:rPr>
        <w:t>She is going to the party this evening.</w:t>
      </w:r>
    </w:p>
    <w:p>
      <w:pPr>
        <w:rPr>
          <w:rFonts w:hint="eastAsia"/>
        </w:rPr>
      </w:pPr>
      <w:r>
        <w:rPr>
          <w:rFonts w:hint="eastAsia"/>
        </w:rPr>
        <w:t>He’s arriving tomorrow.</w:t>
      </w:r>
    </w:p>
    <w:p>
      <w:pPr>
        <w:rPr>
          <w:rFonts w:hint="eastAsia"/>
        </w:rPr>
      </w:pPr>
      <w:r>
        <w:rPr>
          <w:rFonts w:hint="eastAsia"/>
        </w:rPr>
        <w:t>Are you leaving now?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(2)一般将来时： be going to do/will do</w:t>
      </w:r>
    </w:p>
    <w:p>
      <w:pPr>
        <w:rPr>
          <w:rFonts w:hint="eastAsia"/>
        </w:rPr>
      </w:pPr>
      <w:r>
        <w:rPr>
          <w:rFonts w:hint="eastAsia"/>
        </w:rPr>
        <w:t>He will visit us next month.</w:t>
      </w:r>
    </w:p>
    <w:p>
      <w:pPr>
        <w:rPr>
          <w:rFonts w:hint="eastAsia"/>
        </w:rPr>
      </w:pPr>
      <w:r>
        <w:rPr>
          <w:rFonts w:hint="eastAsia"/>
        </w:rPr>
        <w:t>All of us are going to have lunch.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be going to结构表示</w:t>
      </w:r>
    </w:p>
    <w:p>
      <w:pPr>
        <w:rPr>
          <w:rFonts w:hint="eastAsia"/>
        </w:rPr>
      </w:pPr>
      <w:r>
        <w:rPr>
          <w:rFonts w:hint="eastAsia"/>
        </w:rPr>
        <w:t>1. 表示说话人根据现在已有的迹象，判断将要或即将发生某种情况。这类句子的主语可以是人，也可是物。例如：</w:t>
      </w:r>
    </w:p>
    <w:p>
      <w:pPr>
        <w:rPr>
          <w:rFonts w:hint="eastAsia"/>
        </w:rPr>
      </w:pPr>
      <w:r>
        <w:rPr>
          <w:rFonts w:hint="eastAsia"/>
        </w:rPr>
        <w:t>There is going to be a football match in our school tomorrow afternoon.</w:t>
      </w:r>
    </w:p>
    <w:p>
      <w:pPr>
        <w:rPr>
          <w:rFonts w:hint="eastAsia"/>
        </w:rPr>
      </w:pPr>
      <w:r>
        <w:rPr>
          <w:rFonts w:hint="eastAsia"/>
        </w:rPr>
        <w:t>明天下午我们学校将有一场足球赛。(已有告示)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Look at those black clouds!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It's going to rain. </w:t>
      </w:r>
    </w:p>
    <w:p>
      <w:pPr>
        <w:rPr>
          <w:rFonts w:hint="eastAsia"/>
        </w:rPr>
      </w:pPr>
      <w:r>
        <w:rPr>
          <w:rFonts w:hint="eastAsia"/>
        </w:rPr>
        <w:t>看看那些乌云!天快要下雨了。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 表示主语现在的意图或现已作出的决定，即打算在最近或将来进行某事。这种意图或决定往往是事先经过考虑的。例如：</w:t>
      </w:r>
    </w:p>
    <w:p>
      <w:pPr>
        <w:rPr>
          <w:rFonts w:hint="eastAsia"/>
        </w:rPr>
      </w:pPr>
      <w:r>
        <w:rPr>
          <w:rFonts w:hint="eastAsia"/>
        </w:rPr>
        <w:t>He isn't going to see his grandfather tomorrow. </w:t>
      </w:r>
    </w:p>
    <w:p>
      <w:pPr>
        <w:rPr>
          <w:rFonts w:hint="eastAsia"/>
        </w:rPr>
      </w:pPr>
      <w:r>
        <w:rPr>
          <w:rFonts w:hint="eastAsia"/>
        </w:rPr>
        <w:t>他明天不准备去看他爷爷。</w:t>
      </w:r>
    </w:p>
    <w:p>
      <w:pPr>
        <w:rPr>
          <w:rFonts w:hint="eastAsia"/>
        </w:rPr>
      </w:pPr>
      <w:r>
        <w:rPr>
          <w:rFonts w:hint="eastAsia"/>
        </w:rPr>
        <w:t>Mary is going to be a teacher when she grows up. </w:t>
      </w:r>
    </w:p>
    <w:p>
      <w:pPr>
        <w:rPr>
          <w:rFonts w:hint="eastAsia"/>
        </w:rPr>
      </w:pPr>
      <w:r>
        <w:rPr>
          <w:rFonts w:hint="eastAsia"/>
        </w:rPr>
        <w:t>玛丽决定长大了当一名教师。</w:t>
      </w:r>
    </w:p>
    <w:p>
      <w:pPr>
        <w:rPr>
          <w:rFonts w:hint="eastAsia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</w:rPr>
      </w:pPr>
      <w:r>
        <w:rPr>
          <w:rFonts w:hint="eastAsia"/>
        </w:rPr>
        <w:t>将来进行时：will be doing</w:t>
      </w:r>
    </w:p>
    <w:p>
      <w:pPr>
        <w:numPr>
          <w:numId w:val="0"/>
        </w:numPr>
        <w:ind w:leftChars="0"/>
        <w:rPr>
          <w:rFonts w:hint="eastAsia"/>
        </w:rPr>
      </w:pPr>
      <w:r>
        <w:rPr>
          <w:rFonts w:hint="eastAsia"/>
        </w:rPr>
        <w:t>我们使用将来进行时谈论未来正在进行的或是未来一段时间内的事。</w:t>
      </w:r>
    </w:p>
    <w:p>
      <w:pPr>
        <w:numPr>
          <w:numId w:val="0"/>
        </w:numPr>
        <w:ind w:leftChars="0"/>
        <w:rPr>
          <w:rFonts w:hint="eastAsia"/>
        </w:rPr>
      </w:pPr>
      <w:r>
        <w:rPr>
          <w:rFonts w:hint="eastAsia"/>
        </w:rPr>
        <w:t xml:space="preserve">Don’t ring at 8 o’clock. I’ll be watching </w:t>
      </w:r>
      <w:r>
        <w:rPr>
          <w:rFonts w:hint="eastAsia"/>
          <w:lang w:val="en-US" w:eastAsia="zh-CN"/>
        </w:rPr>
        <w:t>a football match</w:t>
      </w:r>
      <w:r>
        <w:rPr>
          <w:rFonts w:hint="eastAsia"/>
        </w:rPr>
        <w:t>.</w:t>
      </w:r>
    </w:p>
    <w:p>
      <w:pPr>
        <w:numPr>
          <w:numId w:val="0"/>
        </w:numPr>
        <w:ind w:leftChars="0"/>
        <w:rPr>
          <w:rFonts w:hint="eastAsia"/>
        </w:rPr>
      </w:pPr>
    </w:p>
    <w:p>
      <w:pPr>
        <w:numPr>
          <w:numId w:val="0"/>
        </w:numPr>
        <w:ind w:leftChars="0"/>
        <w:rPr>
          <w:rFonts w:hint="eastAsia"/>
        </w:rPr>
      </w:pPr>
      <w:r>
        <w:rPr>
          <w:rFonts w:hint="eastAsia"/>
        </w:rPr>
        <w:t>This time tomorrow we’ll be sitting on the beach. I can’t wait!</w:t>
      </w:r>
    </w:p>
    <w:p>
      <w:pPr>
        <w:numPr>
          <w:numId w:val="0"/>
        </w:numPr>
        <w:ind w:leftChars="0"/>
        <w:rPr>
          <w:rFonts w:hint="eastAsia"/>
        </w:rPr>
      </w:pPr>
      <w:r>
        <w:rPr>
          <w:rFonts w:hint="eastAsia"/>
        </w:rPr>
        <w:t>Don’t phone grandma now, she’ll be having dinner.</w:t>
      </w:r>
    </w:p>
    <w:p>
      <w:pPr>
        <w:numPr>
          <w:numId w:val="0"/>
        </w:numPr>
        <w:ind w:leftChars="0"/>
        <w:rPr>
          <w:rFonts w:hint="eastAsia"/>
        </w:rPr>
      </w:pPr>
    </w:p>
    <w:p>
      <w:pPr>
        <w:numPr>
          <w:numId w:val="0"/>
        </w:numPr>
        <w:ind w:leftChars="0"/>
        <w:rPr>
          <w:rFonts w:hint="eastAsia"/>
        </w:rPr>
      </w:pPr>
      <w:r>
        <w:rPr>
          <w:rFonts w:hint="eastAsia"/>
        </w:rPr>
        <w:t>The kids are very quiet. They’ll be doing something wrong, I know it!</w:t>
      </w:r>
    </w:p>
    <w:p>
      <w:pPr>
        <w:rPr>
          <w:rFonts w:hint="eastAsia"/>
        </w:rPr>
      </w:pPr>
    </w:p>
    <w:p>
      <w:pPr>
        <w:rPr>
          <w:rFonts w:hint="eastAsia"/>
        </w:rPr>
      </w:pPr>
      <w:bookmarkStart w:id="0" w:name="_GoBack"/>
      <w:bookmarkEnd w:id="0"/>
      <w:r>
        <w:rPr>
          <w:rFonts w:hint="eastAsia"/>
        </w:rPr>
        <w:t>She will be graduating this July.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>)复合句</w:t>
      </w:r>
      <w:r>
        <w:rPr>
          <w:rFonts w:hint="eastAsia"/>
          <w:lang w:val="en-US" w:eastAsia="zh-CN"/>
        </w:rPr>
        <w:t>中，</w:t>
      </w:r>
      <w:r>
        <w:rPr>
          <w:rFonts w:hint="eastAsia"/>
        </w:rPr>
        <w:t>表将来： “主将从现”</w:t>
      </w:r>
    </w:p>
    <w:p>
      <w:pPr>
        <w:rPr>
          <w:rFonts w:hint="eastAsia"/>
        </w:rPr>
      </w:pPr>
      <w:r>
        <w:rPr>
          <w:rFonts w:hint="eastAsia"/>
          <w:highlight w:val="yellow"/>
        </w:rPr>
        <w:t>If</w:t>
      </w:r>
      <w:r>
        <w:rPr>
          <w:rFonts w:hint="eastAsia"/>
        </w:rPr>
        <w:t xml:space="preserve"> it rains tomorrow we will cancel that match.</w:t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highlight w:val="yellow"/>
        </w:rPr>
        <w:t>The moment</w:t>
      </w:r>
      <w:r>
        <w:rPr>
          <w:rFonts w:hint="eastAsia"/>
        </w:rPr>
        <w:t xml:space="preserve"> you leave this tent, you will get a surprise.</w:t>
      </w:r>
      <w:r>
        <w:rPr>
          <w:rFonts w:hint="eastAsia"/>
          <w:lang w:val="en-US" w:eastAsia="zh-CN"/>
        </w:rPr>
        <w:t xml:space="preserve">  ( the moment= as soon as)</w:t>
      </w:r>
    </w:p>
    <w:p>
      <w:pPr>
        <w:rPr>
          <w:rFonts w:hint="eastAsia"/>
        </w:rPr>
      </w:pPr>
      <w:r>
        <w:rPr>
          <w:rFonts w:hint="eastAsia"/>
        </w:rPr>
        <w:t xml:space="preserve">I shall wait here </w:t>
      </w:r>
      <w:r>
        <w:rPr>
          <w:rFonts w:hint="eastAsia"/>
          <w:highlight w:val="yellow"/>
        </w:rPr>
        <w:t>unti</w:t>
      </w:r>
      <w:r>
        <w:rPr>
          <w:rFonts w:hint="eastAsia"/>
        </w:rPr>
        <w:t>l he comes.</w:t>
      </w:r>
    </w:p>
    <w:p>
      <w:pPr>
        <w:rPr>
          <w:rFonts w:hint="eastAsia"/>
        </w:rPr>
      </w:pPr>
      <w:r>
        <w:rPr>
          <w:rFonts w:hint="eastAsia"/>
        </w:rPr>
        <w:t xml:space="preserve">I’ll give him the message </w:t>
      </w:r>
      <w:r>
        <w:rPr>
          <w:rFonts w:hint="eastAsia"/>
          <w:highlight w:val="yellow"/>
        </w:rPr>
        <w:t>when</w:t>
      </w:r>
      <w:r>
        <w:rPr>
          <w:rFonts w:hint="eastAsia"/>
        </w:rPr>
        <w:t xml:space="preserve"> he returns.</w:t>
      </w:r>
    </w:p>
    <w:p>
      <w:pPr>
        <w:rPr>
          <w:rFonts w:hint="eastAsia"/>
        </w:rPr>
      </w:pPr>
      <w:r>
        <w:rPr>
          <w:rFonts w:hint="eastAsia"/>
        </w:rPr>
        <w:t xml:space="preserve">I’ll join you </w:t>
      </w:r>
      <w:r>
        <w:rPr>
          <w:rFonts w:hint="eastAsia"/>
          <w:highlight w:val="yellow"/>
        </w:rPr>
        <w:t>after</w:t>
      </w:r>
      <w:r>
        <w:rPr>
          <w:rFonts w:hint="eastAsia"/>
        </w:rPr>
        <w:t xml:space="preserve"> I finish my work.</w:t>
      </w:r>
    </w:p>
    <w:p>
      <w:pPr>
        <w:rPr>
          <w:rFonts w:hint="eastAsia"/>
        </w:rPr>
      </w:pPr>
      <w:r>
        <w:rPr>
          <w:rFonts w:hint="eastAsia"/>
        </w:rPr>
        <w:t xml:space="preserve">He will write to his friends </w:t>
      </w:r>
      <w:r>
        <w:rPr>
          <w:rFonts w:hint="eastAsia"/>
          <w:highlight w:val="yellow"/>
        </w:rPr>
        <w:t>as soon as</w:t>
      </w:r>
      <w:r>
        <w:rPr>
          <w:rFonts w:hint="eastAsia"/>
        </w:rPr>
        <w:t xml:space="preserve"> he gets there.</w:t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I will clean it </w:t>
      </w:r>
      <w:r>
        <w:rPr>
          <w:rFonts w:hint="eastAsia"/>
          <w:highlight w:val="yellow"/>
          <w:lang w:val="en-US" w:eastAsia="zh-CN"/>
        </w:rPr>
        <w:t>before</w:t>
      </w:r>
      <w:r>
        <w:rPr>
          <w:rFonts w:hint="eastAsia"/>
          <w:lang w:val="en-US" w:eastAsia="zh-CN"/>
        </w:rPr>
        <w:t xml:space="preserve"> he comes.</w:t>
      </w:r>
    </w:p>
    <w:p>
      <w:pPr>
        <w:rPr>
          <w:rFonts w:hint="eastAsi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CE29F70"/>
    <w:multiLevelType w:val="singleLevel"/>
    <w:tmpl w:val="ACE29F70"/>
    <w:lvl w:ilvl="0" w:tentative="0">
      <w:start w:val="1"/>
      <w:numFmt w:val="decimal"/>
      <w:lvlText w:val="(%1)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2Y2I4ZTQ1YjAxMzBjM2UzZDZjMGJkY2U3OTQ2NjAifQ=="/>
  </w:docVars>
  <w:rsids>
    <w:rsidRoot w:val="00000000"/>
    <w:rsid w:val="075950FB"/>
    <w:rsid w:val="0A304297"/>
    <w:rsid w:val="13E32D0C"/>
    <w:rsid w:val="14276FAA"/>
    <w:rsid w:val="18D368D7"/>
    <w:rsid w:val="1B4C4F29"/>
    <w:rsid w:val="23F92560"/>
    <w:rsid w:val="2C8F1FCA"/>
    <w:rsid w:val="35C23AAD"/>
    <w:rsid w:val="636C328D"/>
    <w:rsid w:val="66327DBB"/>
    <w:rsid w:val="69906F09"/>
    <w:rsid w:val="6A1A1CC5"/>
    <w:rsid w:val="7434641A"/>
    <w:rsid w:val="7DBD6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2022-12-20T05:04:00Z</dcterms:created>
  <dc:creator>许</dc:creator>
  <cp:lastModifiedBy>许</cp:lastModifiedBy>
  <dcterms:modified xsi:type="dcterms:W3CDTF">2022-12-22T14:37:45Z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E58788B2F5094F6FADD9E40125DB3F44</vt:lpwstr>
  </property>
</Properties>
</file>